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B2" w:rsidRDefault="00A546B2" w:rsidP="00A546B2">
      <w:pPr>
        <w:pStyle w:val="Title"/>
        <w:spacing w:before="0"/>
        <w:ind w:left="274" w:right="288"/>
        <w:rPr>
          <w:u w:val="none"/>
        </w:rPr>
      </w:pPr>
    </w:p>
    <w:p w:rsidR="005246EA" w:rsidRDefault="00EC3A34" w:rsidP="00A546B2">
      <w:pPr>
        <w:pStyle w:val="Title"/>
        <w:spacing w:before="0"/>
        <w:ind w:left="274" w:right="288"/>
        <w:rPr>
          <w:spacing w:val="-10"/>
          <w:sz w:val="24"/>
          <w:szCs w:val="24"/>
          <w:u w:val="none"/>
        </w:rPr>
      </w:pPr>
      <w:r w:rsidRPr="00A546B2">
        <w:rPr>
          <w:sz w:val="24"/>
          <w:szCs w:val="24"/>
          <w:u w:val="none"/>
        </w:rPr>
        <w:t>Notification</w:t>
      </w:r>
      <w:r w:rsidRPr="00A546B2">
        <w:rPr>
          <w:spacing w:val="-11"/>
          <w:sz w:val="24"/>
          <w:szCs w:val="24"/>
          <w:u w:val="none"/>
        </w:rPr>
        <w:t xml:space="preserve"> </w:t>
      </w:r>
      <w:r w:rsidRPr="00A546B2">
        <w:rPr>
          <w:sz w:val="24"/>
          <w:szCs w:val="24"/>
          <w:u w:val="none"/>
        </w:rPr>
        <w:t>for</w:t>
      </w:r>
      <w:r w:rsidRPr="00A546B2">
        <w:rPr>
          <w:spacing w:val="-10"/>
          <w:sz w:val="24"/>
          <w:szCs w:val="24"/>
          <w:u w:val="none"/>
        </w:rPr>
        <w:t xml:space="preserve"> </w:t>
      </w:r>
      <w:r w:rsidRPr="00A546B2">
        <w:rPr>
          <w:sz w:val="24"/>
          <w:szCs w:val="24"/>
          <w:u w:val="none"/>
        </w:rPr>
        <w:t>Recruitment</w:t>
      </w:r>
      <w:r w:rsidR="00A546B2" w:rsidRPr="00A546B2">
        <w:rPr>
          <w:spacing w:val="-10"/>
          <w:sz w:val="24"/>
          <w:szCs w:val="24"/>
          <w:u w:val="none"/>
        </w:rPr>
        <w:t xml:space="preserve"> for</w:t>
      </w:r>
      <w:r w:rsidRPr="00A546B2">
        <w:rPr>
          <w:spacing w:val="-10"/>
          <w:sz w:val="24"/>
          <w:szCs w:val="24"/>
          <w:u w:val="none"/>
        </w:rPr>
        <w:t xml:space="preserve"> </w:t>
      </w:r>
      <w:r w:rsidR="005246EA">
        <w:rPr>
          <w:spacing w:val="-10"/>
          <w:sz w:val="24"/>
          <w:szCs w:val="24"/>
          <w:u w:val="none"/>
        </w:rPr>
        <w:t>Junior Research Fellow</w:t>
      </w:r>
      <w:r w:rsidR="00A546B2" w:rsidRPr="00A546B2">
        <w:rPr>
          <w:spacing w:val="-10"/>
          <w:sz w:val="24"/>
          <w:szCs w:val="24"/>
          <w:u w:val="none"/>
        </w:rPr>
        <w:t xml:space="preserve"> and </w:t>
      </w:r>
      <w:r w:rsidR="005246EA">
        <w:rPr>
          <w:spacing w:val="-10"/>
          <w:sz w:val="24"/>
          <w:szCs w:val="24"/>
          <w:u w:val="none"/>
        </w:rPr>
        <w:t>Senior Research Fellow</w:t>
      </w:r>
      <w:r w:rsidR="005246EA" w:rsidRPr="00A546B2">
        <w:rPr>
          <w:spacing w:val="-10"/>
          <w:sz w:val="24"/>
          <w:szCs w:val="24"/>
          <w:u w:val="none"/>
        </w:rPr>
        <w:t xml:space="preserve"> </w:t>
      </w:r>
    </w:p>
    <w:p w:rsidR="00A546B2" w:rsidRPr="00A546B2" w:rsidRDefault="00A546B2" w:rsidP="00A546B2">
      <w:pPr>
        <w:pStyle w:val="Title"/>
        <w:spacing w:before="0"/>
        <w:ind w:left="274" w:right="288"/>
        <w:rPr>
          <w:spacing w:val="-67"/>
          <w:sz w:val="24"/>
          <w:szCs w:val="24"/>
          <w:u w:val="none"/>
        </w:rPr>
      </w:pPr>
      <w:r w:rsidRPr="00A546B2">
        <w:rPr>
          <w:spacing w:val="-10"/>
          <w:sz w:val="24"/>
          <w:szCs w:val="24"/>
          <w:u w:val="none"/>
        </w:rPr>
        <w:t xml:space="preserve">Department of </w:t>
      </w:r>
      <w:r w:rsidR="00E64629" w:rsidRPr="00A546B2">
        <w:rPr>
          <w:sz w:val="24"/>
          <w:szCs w:val="24"/>
          <w:u w:val="none"/>
        </w:rPr>
        <w:t xml:space="preserve">Electronics and Communication </w:t>
      </w:r>
      <w:r w:rsidR="00EC3A34" w:rsidRPr="00A546B2">
        <w:rPr>
          <w:sz w:val="24"/>
          <w:szCs w:val="24"/>
          <w:u w:val="none"/>
        </w:rPr>
        <w:t>Engineering</w:t>
      </w:r>
      <w:r w:rsidR="00EC3A34" w:rsidRPr="00A546B2">
        <w:rPr>
          <w:spacing w:val="-67"/>
          <w:sz w:val="24"/>
          <w:szCs w:val="24"/>
          <w:u w:val="none"/>
        </w:rPr>
        <w:t xml:space="preserve"> </w:t>
      </w:r>
    </w:p>
    <w:p w:rsidR="00EC3A34" w:rsidRPr="00A546B2" w:rsidRDefault="00EC3A34" w:rsidP="00A546B2">
      <w:pPr>
        <w:pStyle w:val="Title"/>
        <w:spacing w:before="0"/>
        <w:ind w:left="274" w:right="288"/>
        <w:rPr>
          <w:sz w:val="24"/>
          <w:szCs w:val="24"/>
          <w:u w:val="none"/>
        </w:rPr>
      </w:pPr>
      <w:r w:rsidRPr="00A546B2">
        <w:rPr>
          <w:sz w:val="24"/>
          <w:szCs w:val="24"/>
          <w:u w:val="none"/>
        </w:rPr>
        <w:t>Project</w:t>
      </w:r>
      <w:r w:rsidRPr="00A546B2">
        <w:rPr>
          <w:spacing w:val="-2"/>
          <w:sz w:val="24"/>
          <w:szCs w:val="24"/>
          <w:u w:val="none"/>
        </w:rPr>
        <w:t xml:space="preserve"> </w:t>
      </w:r>
      <w:r w:rsidRPr="00A546B2">
        <w:rPr>
          <w:sz w:val="24"/>
          <w:szCs w:val="24"/>
          <w:u w:val="none"/>
        </w:rPr>
        <w:t>funded</w:t>
      </w:r>
      <w:r w:rsidRPr="00A546B2">
        <w:rPr>
          <w:spacing w:val="-2"/>
          <w:sz w:val="24"/>
          <w:szCs w:val="24"/>
          <w:u w:val="none"/>
        </w:rPr>
        <w:t xml:space="preserve"> </w:t>
      </w:r>
      <w:r w:rsidRPr="00A546B2">
        <w:rPr>
          <w:sz w:val="24"/>
          <w:szCs w:val="24"/>
          <w:u w:val="none"/>
        </w:rPr>
        <w:t>by</w:t>
      </w:r>
      <w:r w:rsidRPr="00A546B2">
        <w:rPr>
          <w:spacing w:val="-1"/>
          <w:sz w:val="24"/>
          <w:szCs w:val="24"/>
          <w:u w:val="none"/>
        </w:rPr>
        <w:t xml:space="preserve"> </w:t>
      </w:r>
      <w:r w:rsidRPr="00A546B2">
        <w:rPr>
          <w:sz w:val="24"/>
          <w:szCs w:val="24"/>
          <w:u w:val="none"/>
        </w:rPr>
        <w:t>Chips</w:t>
      </w:r>
      <w:r w:rsidRPr="00A546B2">
        <w:rPr>
          <w:spacing w:val="-2"/>
          <w:sz w:val="24"/>
          <w:szCs w:val="24"/>
          <w:u w:val="none"/>
        </w:rPr>
        <w:t xml:space="preserve"> </w:t>
      </w:r>
      <w:r w:rsidRPr="00A546B2">
        <w:rPr>
          <w:sz w:val="24"/>
          <w:szCs w:val="24"/>
          <w:u w:val="none"/>
        </w:rPr>
        <w:t>to</w:t>
      </w:r>
      <w:r w:rsidRPr="00A546B2">
        <w:rPr>
          <w:spacing w:val="-1"/>
          <w:sz w:val="24"/>
          <w:szCs w:val="24"/>
          <w:u w:val="none"/>
        </w:rPr>
        <w:t xml:space="preserve"> </w:t>
      </w:r>
      <w:r w:rsidRPr="00A546B2">
        <w:rPr>
          <w:sz w:val="24"/>
          <w:szCs w:val="24"/>
          <w:u w:val="none"/>
        </w:rPr>
        <w:t>Startup</w:t>
      </w:r>
      <w:r w:rsidRPr="00A546B2">
        <w:rPr>
          <w:spacing w:val="-2"/>
          <w:sz w:val="24"/>
          <w:szCs w:val="24"/>
          <w:u w:val="none"/>
        </w:rPr>
        <w:t xml:space="preserve"> </w:t>
      </w:r>
      <w:r w:rsidRPr="00A546B2">
        <w:rPr>
          <w:sz w:val="24"/>
          <w:szCs w:val="24"/>
          <w:u w:val="none"/>
        </w:rPr>
        <w:t>Program</w:t>
      </w:r>
      <w:r w:rsidR="00A546B2">
        <w:rPr>
          <w:sz w:val="24"/>
          <w:szCs w:val="24"/>
          <w:u w:val="none"/>
        </w:rPr>
        <w:t xml:space="preserve">, </w:t>
      </w:r>
      <w:r w:rsidRPr="00A546B2">
        <w:rPr>
          <w:sz w:val="24"/>
          <w:szCs w:val="24"/>
          <w:u w:val="none"/>
        </w:rPr>
        <w:t>Ref:</w:t>
      </w:r>
      <w:r w:rsidRPr="00A546B2">
        <w:rPr>
          <w:spacing w:val="-12"/>
          <w:sz w:val="24"/>
          <w:szCs w:val="24"/>
          <w:u w:val="none"/>
        </w:rPr>
        <w:t xml:space="preserve"> </w:t>
      </w:r>
      <w:r w:rsidRPr="00A546B2">
        <w:rPr>
          <w:sz w:val="24"/>
          <w:szCs w:val="24"/>
          <w:u w:val="none"/>
        </w:rPr>
        <w:t>IIITA/C2S/2023/01</w:t>
      </w:r>
    </w:p>
    <w:p w:rsidR="00EC3A34" w:rsidRDefault="00EC3A34" w:rsidP="00EC3A3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7" w:line="288" w:lineRule="auto"/>
        <w:ind w:right="115"/>
        <w:jc w:val="both"/>
        <w:rPr>
          <w:sz w:val="24"/>
        </w:rPr>
      </w:pPr>
      <w:r>
        <w:rPr>
          <w:b/>
          <w:sz w:val="24"/>
        </w:rPr>
        <w:t>Project</w:t>
      </w:r>
      <w:r w:rsidRPr="00FE00F7">
        <w:rPr>
          <w:b/>
          <w:spacing w:val="1"/>
          <w:sz w:val="24"/>
        </w:rPr>
        <w:t xml:space="preserve"> </w:t>
      </w:r>
      <w:r>
        <w:rPr>
          <w:b/>
          <w:sz w:val="24"/>
        </w:rPr>
        <w:t>Areas:</w:t>
      </w:r>
      <w:r w:rsidRPr="00FE00F7">
        <w:rPr>
          <w:b/>
          <w:spacing w:val="1"/>
          <w:sz w:val="24"/>
        </w:rPr>
        <w:t xml:space="preserve"> </w:t>
      </w:r>
      <w:r>
        <w:rPr>
          <w:sz w:val="24"/>
        </w:rPr>
        <w:t xml:space="preserve">CMOS </w:t>
      </w:r>
      <w:r w:rsidR="005246EA">
        <w:rPr>
          <w:sz w:val="24"/>
        </w:rPr>
        <w:t>Receiver</w:t>
      </w:r>
      <w:r>
        <w:rPr>
          <w:sz w:val="24"/>
        </w:rPr>
        <w:t xml:space="preserve"> Chip Design, fabrication and Test for </w:t>
      </w:r>
      <w:r w:rsidR="00A546B2">
        <w:rPr>
          <w:sz w:val="24"/>
        </w:rPr>
        <w:t>Indian</w:t>
      </w:r>
      <w:r>
        <w:rPr>
          <w:sz w:val="24"/>
        </w:rPr>
        <w:t>-L</w:t>
      </w:r>
      <w:r w:rsidR="00A546B2">
        <w:rPr>
          <w:sz w:val="24"/>
        </w:rPr>
        <w:t>ong Range</w:t>
      </w:r>
      <w:r>
        <w:rPr>
          <w:sz w:val="24"/>
        </w:rPr>
        <w:t xml:space="preserve"> Frequency band</w:t>
      </w:r>
      <w:r w:rsidR="00FE00F7">
        <w:rPr>
          <w:sz w:val="24"/>
        </w:rPr>
        <w:t>.</w:t>
      </w:r>
    </w:p>
    <w:p w:rsidR="00EC3A34" w:rsidRDefault="00EC3A34" w:rsidP="00EC3A34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</w:pPr>
      <w:r>
        <w:t>Require</w:t>
      </w:r>
      <w:r w:rsidRPr="00FE00F7">
        <w:rPr>
          <w:spacing w:val="-3"/>
        </w:rPr>
        <w:t>d</w:t>
      </w:r>
      <w:r>
        <w:rPr>
          <w:spacing w:val="-3"/>
        </w:rPr>
        <w:t xml:space="preserve"> </w:t>
      </w:r>
      <w:r>
        <w:t>Skills:</w:t>
      </w:r>
    </w:p>
    <w:p w:rsidR="00EC3A34" w:rsidRDefault="00EC3A34" w:rsidP="00EC3A34">
      <w:pPr>
        <w:pStyle w:val="ListParagraph"/>
        <w:numPr>
          <w:ilvl w:val="1"/>
          <w:numId w:val="1"/>
        </w:numPr>
        <w:tabs>
          <w:tab w:val="left" w:pos="1540"/>
        </w:tabs>
        <w:spacing w:before="54" w:line="288" w:lineRule="auto"/>
        <w:ind w:right="119"/>
        <w:rPr>
          <w:sz w:val="24"/>
        </w:rPr>
      </w:pPr>
      <w:r>
        <w:rPr>
          <w:sz w:val="24"/>
        </w:rPr>
        <w:t>Strong</w:t>
      </w:r>
      <w:r>
        <w:rPr>
          <w:spacing w:val="9"/>
          <w:sz w:val="24"/>
        </w:rPr>
        <w:t xml:space="preserve"> Analog/RF Integrated Circuit Design </w:t>
      </w:r>
      <w:r>
        <w:rPr>
          <w:sz w:val="24"/>
        </w:rPr>
        <w:t>skills</w:t>
      </w:r>
      <w:r>
        <w:rPr>
          <w:spacing w:val="10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Cadence </w:t>
      </w:r>
      <w:r>
        <w:rPr>
          <w:sz w:val="24"/>
        </w:rPr>
        <w:t>EDA</w:t>
      </w:r>
      <w:r>
        <w:rPr>
          <w:spacing w:val="-4"/>
          <w:sz w:val="24"/>
        </w:rPr>
        <w:t xml:space="preserve"> </w:t>
      </w:r>
      <w:r>
        <w:rPr>
          <w:sz w:val="24"/>
        </w:rPr>
        <w:t>tools.</w:t>
      </w:r>
    </w:p>
    <w:p w:rsidR="00EC3A34" w:rsidRDefault="00EC3A34" w:rsidP="00EC3A34">
      <w:pPr>
        <w:pStyle w:val="ListParagraph"/>
        <w:numPr>
          <w:ilvl w:val="1"/>
          <w:numId w:val="1"/>
        </w:numPr>
        <w:tabs>
          <w:tab w:val="left" w:pos="1540"/>
        </w:tabs>
        <w:spacing w:line="274" w:lineRule="exact"/>
        <w:rPr>
          <w:sz w:val="24"/>
        </w:rPr>
      </w:pPr>
      <w:r>
        <w:rPr>
          <w:sz w:val="24"/>
        </w:rPr>
        <w:t>Good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MOSFETs.</w:t>
      </w:r>
    </w:p>
    <w:p w:rsidR="00EC3A34" w:rsidRDefault="00EC3A34" w:rsidP="00EC3A34">
      <w:pPr>
        <w:pStyle w:val="BodyText"/>
        <w:spacing w:before="8"/>
        <w:rPr>
          <w:sz w:val="21"/>
        </w:rPr>
      </w:pPr>
    </w:p>
    <w:p w:rsidR="00EC3A34" w:rsidRDefault="00EC3A34" w:rsidP="00EC3A34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spacing w:before="192"/>
        <w:rPr>
          <w:b w:val="0"/>
        </w:rPr>
      </w:pPr>
      <w:r>
        <w:t xml:space="preserve">No. of Positions: </w:t>
      </w:r>
      <w:r>
        <w:rPr>
          <w:b w:val="0"/>
        </w:rPr>
        <w:t>Two</w:t>
      </w:r>
    </w:p>
    <w:p w:rsidR="00E23A82" w:rsidRDefault="005246EA" w:rsidP="00E23A82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  <w:spacing w:before="192"/>
        <w:rPr>
          <w:b w:val="0"/>
        </w:rPr>
      </w:pPr>
      <w:r>
        <w:rPr>
          <w:b w:val="0"/>
        </w:rPr>
        <w:t>Senior Research Fellow</w:t>
      </w:r>
      <w:r w:rsidR="0041454F">
        <w:rPr>
          <w:b w:val="0"/>
        </w:rPr>
        <w:t>/Senior Project Associate</w:t>
      </w:r>
      <w:r w:rsidR="00E23A82">
        <w:rPr>
          <w:b w:val="0"/>
        </w:rPr>
        <w:t xml:space="preserve"> (One)</w:t>
      </w:r>
    </w:p>
    <w:p w:rsidR="00E23A82" w:rsidRDefault="005246EA" w:rsidP="00E23A82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  <w:spacing w:before="192"/>
        <w:rPr>
          <w:b w:val="0"/>
        </w:rPr>
      </w:pPr>
      <w:r>
        <w:rPr>
          <w:b w:val="0"/>
        </w:rPr>
        <w:t>Junior Research Fellow</w:t>
      </w:r>
      <w:r w:rsidR="0041454F">
        <w:rPr>
          <w:b w:val="0"/>
        </w:rPr>
        <w:t>/Project Associate</w:t>
      </w:r>
      <w:r>
        <w:rPr>
          <w:b w:val="0"/>
        </w:rPr>
        <w:t xml:space="preserve"> </w:t>
      </w:r>
      <w:r w:rsidR="00E23A82">
        <w:rPr>
          <w:b w:val="0"/>
        </w:rPr>
        <w:t>(One)</w:t>
      </w:r>
    </w:p>
    <w:p w:rsidR="00EC3A34" w:rsidRDefault="00EC3A34" w:rsidP="00EC3A34">
      <w:pPr>
        <w:pStyle w:val="BodyText"/>
        <w:spacing w:before="8"/>
        <w:rPr>
          <w:sz w:val="21"/>
        </w:rPr>
      </w:pPr>
    </w:p>
    <w:p w:rsidR="00E23A82" w:rsidRPr="00E23A82" w:rsidRDefault="00EC3A34" w:rsidP="00EC3A34">
      <w:pPr>
        <w:pStyle w:val="ListParagraph"/>
        <w:numPr>
          <w:ilvl w:val="0"/>
          <w:numId w:val="1"/>
        </w:numPr>
        <w:tabs>
          <w:tab w:val="left" w:pos="820"/>
        </w:tabs>
        <w:spacing w:line="288" w:lineRule="auto"/>
        <w:ind w:right="116"/>
        <w:jc w:val="both"/>
        <w:rPr>
          <w:sz w:val="24"/>
        </w:rPr>
      </w:pPr>
      <w:r>
        <w:rPr>
          <w:b/>
          <w:sz w:val="24"/>
        </w:rPr>
        <w:t>Salary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Particulars: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monthly</w:t>
      </w:r>
      <w:r>
        <w:rPr>
          <w:spacing w:val="1"/>
          <w:sz w:val="24"/>
        </w:rPr>
        <w:t xml:space="preserve"> </w:t>
      </w:r>
      <w:r>
        <w:rPr>
          <w:sz w:val="24"/>
        </w:rPr>
        <w:t>remuneration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 w:rsidR="00E23A82">
        <w:rPr>
          <w:spacing w:val="1"/>
          <w:sz w:val="24"/>
        </w:rPr>
        <w:t>as follows.</w:t>
      </w:r>
    </w:p>
    <w:p w:rsidR="00E23A82" w:rsidRPr="00E23A82" w:rsidRDefault="005246EA" w:rsidP="00E23A82">
      <w:pPr>
        <w:pStyle w:val="ListParagraph"/>
        <w:numPr>
          <w:ilvl w:val="1"/>
          <w:numId w:val="1"/>
        </w:numPr>
        <w:tabs>
          <w:tab w:val="left" w:pos="820"/>
        </w:tabs>
        <w:spacing w:line="288" w:lineRule="auto"/>
        <w:ind w:right="116"/>
        <w:rPr>
          <w:sz w:val="24"/>
        </w:rPr>
      </w:pPr>
      <w:r w:rsidRPr="005246EA">
        <w:rPr>
          <w:bCs/>
        </w:rPr>
        <w:t>Senior Research Fellow</w:t>
      </w:r>
      <w:r w:rsidR="00E23A82">
        <w:rPr>
          <w:sz w:val="24"/>
        </w:rPr>
        <w:t xml:space="preserve">: </w:t>
      </w:r>
      <w:r>
        <w:rPr>
          <w:sz w:val="24"/>
        </w:rPr>
        <w:t>42</w:t>
      </w:r>
      <w:r w:rsidR="00E23A82">
        <w:rPr>
          <w:sz w:val="24"/>
        </w:rPr>
        <w:t>000</w:t>
      </w:r>
      <w:r w:rsidR="00E23A82" w:rsidRPr="00E23A82">
        <w:rPr>
          <w:sz w:val="24"/>
        </w:rPr>
        <w:t xml:space="preserve"> </w:t>
      </w:r>
      <w:r w:rsidR="00EC3A34">
        <w:rPr>
          <w:sz w:val="24"/>
        </w:rPr>
        <w:t>Rs.</w:t>
      </w:r>
      <w:r w:rsidR="00EC3A34">
        <w:rPr>
          <w:spacing w:val="1"/>
          <w:sz w:val="24"/>
        </w:rPr>
        <w:t xml:space="preserve"> </w:t>
      </w:r>
      <w:r w:rsidR="00E23A82">
        <w:rPr>
          <w:spacing w:val="1"/>
          <w:sz w:val="24"/>
        </w:rPr>
        <w:t xml:space="preserve">(Fifty </w:t>
      </w:r>
      <w:r w:rsidR="00E23A82">
        <w:rPr>
          <w:sz w:val="24"/>
        </w:rPr>
        <w:t>Thousand</w:t>
      </w:r>
      <w:r w:rsidR="00E23A82">
        <w:rPr>
          <w:spacing w:val="1"/>
          <w:sz w:val="24"/>
        </w:rPr>
        <w:t xml:space="preserve"> </w:t>
      </w:r>
      <w:r w:rsidR="00E23A82">
        <w:rPr>
          <w:sz w:val="24"/>
        </w:rPr>
        <w:t>Rupees</w:t>
      </w:r>
      <w:r w:rsidR="00E23A82">
        <w:rPr>
          <w:spacing w:val="1"/>
          <w:sz w:val="24"/>
        </w:rPr>
        <w:t xml:space="preserve"> </w:t>
      </w:r>
      <w:r w:rsidR="00E23A82">
        <w:rPr>
          <w:sz w:val="24"/>
        </w:rPr>
        <w:t>Only)</w:t>
      </w:r>
    </w:p>
    <w:p w:rsidR="00E23A82" w:rsidRPr="00A546B2" w:rsidRDefault="005246EA" w:rsidP="00E23A82">
      <w:pPr>
        <w:pStyle w:val="ListParagraph"/>
        <w:numPr>
          <w:ilvl w:val="1"/>
          <w:numId w:val="1"/>
        </w:numPr>
        <w:tabs>
          <w:tab w:val="left" w:pos="820"/>
        </w:tabs>
        <w:spacing w:line="288" w:lineRule="auto"/>
        <w:ind w:right="116"/>
        <w:rPr>
          <w:sz w:val="24"/>
        </w:rPr>
      </w:pPr>
      <w:r w:rsidRPr="005246EA">
        <w:rPr>
          <w:bCs/>
        </w:rPr>
        <w:t>Junior Research Fellow</w:t>
      </w:r>
      <w:r w:rsidR="00E23A82">
        <w:rPr>
          <w:sz w:val="24"/>
        </w:rPr>
        <w:t xml:space="preserve">: </w:t>
      </w:r>
      <w:r>
        <w:rPr>
          <w:sz w:val="24"/>
        </w:rPr>
        <w:t>37</w:t>
      </w:r>
      <w:r w:rsidR="00E23A82">
        <w:rPr>
          <w:sz w:val="24"/>
        </w:rPr>
        <w:t>000</w:t>
      </w:r>
      <w:r w:rsidR="00E23A82" w:rsidRPr="00E23A82">
        <w:rPr>
          <w:sz w:val="24"/>
        </w:rPr>
        <w:t xml:space="preserve"> </w:t>
      </w:r>
      <w:r w:rsidR="00E23A82">
        <w:rPr>
          <w:sz w:val="24"/>
        </w:rPr>
        <w:t xml:space="preserve">Rs </w:t>
      </w:r>
      <w:r w:rsidR="00EC3A34">
        <w:rPr>
          <w:sz w:val="24"/>
        </w:rPr>
        <w:t>(</w:t>
      </w:r>
      <w:proofErr w:type="spellStart"/>
      <w:r w:rsidR="00E23A82">
        <w:rPr>
          <w:sz w:val="24"/>
        </w:rPr>
        <w:t>Fourty</w:t>
      </w:r>
      <w:proofErr w:type="spellEnd"/>
      <w:r w:rsidR="00EC3A34">
        <w:rPr>
          <w:spacing w:val="1"/>
          <w:sz w:val="24"/>
        </w:rPr>
        <w:t xml:space="preserve"> </w:t>
      </w:r>
      <w:r w:rsidR="00EC3A34">
        <w:rPr>
          <w:sz w:val="24"/>
        </w:rPr>
        <w:t>Thousand</w:t>
      </w:r>
      <w:r w:rsidR="00EC3A34">
        <w:rPr>
          <w:spacing w:val="1"/>
          <w:sz w:val="24"/>
        </w:rPr>
        <w:t xml:space="preserve"> </w:t>
      </w:r>
      <w:r w:rsidR="00EC3A34">
        <w:rPr>
          <w:sz w:val="24"/>
        </w:rPr>
        <w:t>Rupees</w:t>
      </w:r>
      <w:r w:rsidR="00EC3A34">
        <w:rPr>
          <w:spacing w:val="1"/>
          <w:sz w:val="24"/>
        </w:rPr>
        <w:t xml:space="preserve"> </w:t>
      </w:r>
      <w:r w:rsidR="00EC3A34">
        <w:rPr>
          <w:sz w:val="24"/>
        </w:rPr>
        <w:t>Only).</w:t>
      </w:r>
      <w:r w:rsidR="00EC3A34">
        <w:rPr>
          <w:spacing w:val="1"/>
          <w:sz w:val="24"/>
        </w:rPr>
        <w:t xml:space="preserve"> </w:t>
      </w:r>
    </w:p>
    <w:p w:rsidR="00A546B2" w:rsidRPr="00E23A82" w:rsidRDefault="00A546B2" w:rsidP="00A546B2">
      <w:pPr>
        <w:pStyle w:val="ListParagraph"/>
        <w:tabs>
          <w:tab w:val="left" w:pos="820"/>
        </w:tabs>
        <w:spacing w:line="288" w:lineRule="auto"/>
        <w:ind w:left="1540" w:right="116" w:firstLine="0"/>
        <w:rPr>
          <w:sz w:val="24"/>
        </w:rPr>
      </w:pPr>
    </w:p>
    <w:p w:rsidR="00A546B2" w:rsidRDefault="00A546B2" w:rsidP="00A546B2">
      <w:pPr>
        <w:pStyle w:val="ListParagraph"/>
        <w:numPr>
          <w:ilvl w:val="0"/>
          <w:numId w:val="1"/>
        </w:numPr>
        <w:tabs>
          <w:tab w:val="left" w:pos="820"/>
        </w:tabs>
        <w:spacing w:line="288" w:lineRule="auto"/>
        <w:ind w:right="114"/>
        <w:jc w:val="both"/>
        <w:rPr>
          <w:sz w:val="24"/>
        </w:rPr>
      </w:pPr>
      <w:r>
        <w:rPr>
          <w:b/>
          <w:sz w:val="24"/>
        </w:rPr>
        <w:t xml:space="preserve">Eligibility for Senior Project Associate: </w:t>
      </w:r>
      <w:r>
        <w:rPr>
          <w:sz w:val="24"/>
        </w:rPr>
        <w:t>B.E./</w:t>
      </w:r>
      <w:proofErr w:type="spellStart"/>
      <w:r>
        <w:rPr>
          <w:sz w:val="24"/>
        </w:rPr>
        <w:t>B.Tech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M.E./ </w:t>
      </w:r>
      <w:proofErr w:type="spellStart"/>
      <w:r>
        <w:rPr>
          <w:sz w:val="24"/>
        </w:rPr>
        <w:t>M.Tech</w:t>
      </w:r>
      <w:proofErr w:type="spellEnd"/>
      <w:r>
        <w:rPr>
          <w:sz w:val="24"/>
        </w:rPr>
        <w:t xml:space="preserve"> from reputed institutions with specialization in</w:t>
      </w:r>
      <w:r>
        <w:rPr>
          <w:spacing w:val="1"/>
          <w:sz w:val="24"/>
        </w:rPr>
        <w:t xml:space="preserve"> </w:t>
      </w:r>
      <w:r>
        <w:rPr>
          <w:sz w:val="24"/>
        </w:rPr>
        <w:t>areas allied to the advertised project areas and with minimum of 60% marks and having GATE</w:t>
      </w:r>
      <w:r>
        <w:rPr>
          <w:spacing w:val="-1"/>
          <w:sz w:val="24"/>
        </w:rPr>
        <w:t xml:space="preserve"> </w:t>
      </w:r>
      <w:r>
        <w:rPr>
          <w:sz w:val="24"/>
        </w:rPr>
        <w:t>qualified once during any year in the academic career</w:t>
      </w:r>
      <w:r w:rsidR="0041454F">
        <w:rPr>
          <w:sz w:val="24"/>
        </w:rPr>
        <w:t xml:space="preserve"> with two years of experience</w:t>
      </w:r>
      <w:r>
        <w:rPr>
          <w:sz w:val="24"/>
        </w:rPr>
        <w:t>.</w:t>
      </w:r>
    </w:p>
    <w:p w:rsidR="00A546B2" w:rsidRDefault="00A546B2" w:rsidP="00A546B2">
      <w:pPr>
        <w:pStyle w:val="ListParagraph"/>
        <w:tabs>
          <w:tab w:val="left" w:pos="820"/>
        </w:tabs>
        <w:spacing w:line="288" w:lineRule="auto"/>
        <w:ind w:right="114" w:firstLine="0"/>
        <w:jc w:val="both"/>
        <w:rPr>
          <w:sz w:val="24"/>
        </w:rPr>
      </w:pPr>
    </w:p>
    <w:p w:rsidR="00A546B2" w:rsidRPr="00A546B2" w:rsidRDefault="00A546B2" w:rsidP="00A546B2">
      <w:pPr>
        <w:pStyle w:val="ListParagraph"/>
        <w:numPr>
          <w:ilvl w:val="0"/>
          <w:numId w:val="1"/>
        </w:numPr>
        <w:tabs>
          <w:tab w:val="left" w:pos="820"/>
        </w:tabs>
        <w:spacing w:line="288" w:lineRule="auto"/>
        <w:ind w:right="114"/>
        <w:jc w:val="both"/>
        <w:rPr>
          <w:sz w:val="24"/>
        </w:rPr>
      </w:pPr>
      <w:r w:rsidRPr="00A546B2">
        <w:rPr>
          <w:b/>
          <w:sz w:val="24"/>
        </w:rPr>
        <w:t xml:space="preserve">Eligibility for Project Associate: </w:t>
      </w:r>
      <w:r w:rsidRPr="00A546B2">
        <w:rPr>
          <w:sz w:val="24"/>
        </w:rPr>
        <w:t>B.E./</w:t>
      </w:r>
      <w:proofErr w:type="spellStart"/>
      <w:r w:rsidRPr="00A546B2">
        <w:rPr>
          <w:sz w:val="24"/>
        </w:rPr>
        <w:t>B.Tech</w:t>
      </w:r>
      <w:proofErr w:type="spellEnd"/>
      <w:r w:rsidRPr="00A546B2">
        <w:rPr>
          <w:sz w:val="24"/>
        </w:rPr>
        <w:t xml:space="preserve">. </w:t>
      </w:r>
      <w:proofErr w:type="gramStart"/>
      <w:r w:rsidRPr="00A546B2">
        <w:rPr>
          <w:sz w:val="24"/>
        </w:rPr>
        <w:t>from</w:t>
      </w:r>
      <w:proofErr w:type="gramEnd"/>
      <w:r w:rsidRPr="00A546B2">
        <w:rPr>
          <w:sz w:val="24"/>
        </w:rPr>
        <w:t xml:space="preserve"> reputed institutions with specialization in</w:t>
      </w:r>
      <w:r w:rsidRPr="00A546B2">
        <w:rPr>
          <w:spacing w:val="1"/>
          <w:sz w:val="24"/>
        </w:rPr>
        <w:t xml:space="preserve"> </w:t>
      </w:r>
      <w:r w:rsidRPr="00A546B2">
        <w:rPr>
          <w:sz w:val="24"/>
        </w:rPr>
        <w:t>areas allied to the advertised project areas and with minimum of 60% marks.</w:t>
      </w:r>
    </w:p>
    <w:p w:rsidR="00A546B2" w:rsidRDefault="00A546B2" w:rsidP="00A546B2">
      <w:pPr>
        <w:pStyle w:val="ListParagraph"/>
        <w:numPr>
          <w:ilvl w:val="0"/>
          <w:numId w:val="1"/>
        </w:numPr>
        <w:tabs>
          <w:tab w:val="left" w:pos="820"/>
        </w:tabs>
        <w:spacing w:before="192" w:line="288" w:lineRule="auto"/>
        <w:ind w:right="126"/>
        <w:jc w:val="both"/>
        <w:rPr>
          <w:sz w:val="24"/>
        </w:rPr>
      </w:pPr>
      <w:r>
        <w:rPr>
          <w:b/>
          <w:sz w:val="24"/>
        </w:rPr>
        <w:t>Appointment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Duration: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Initially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one year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possibility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extension</w:t>
      </w:r>
      <w:r>
        <w:rPr>
          <w:spacing w:val="1"/>
          <w:sz w:val="24"/>
        </w:rPr>
        <w:t xml:space="preserve"> </w:t>
      </w:r>
      <w:r>
        <w:rPr>
          <w:sz w:val="24"/>
        </w:rPr>
        <w:t>depending on performance and availability of funding.</w:t>
      </w:r>
    </w:p>
    <w:p w:rsidR="00E23A82" w:rsidRPr="00E23A82" w:rsidRDefault="00E23A82" w:rsidP="00E23A82">
      <w:pPr>
        <w:pStyle w:val="ListParagraph"/>
        <w:tabs>
          <w:tab w:val="left" w:pos="820"/>
        </w:tabs>
        <w:spacing w:line="288" w:lineRule="auto"/>
        <w:ind w:left="1540" w:right="116" w:firstLine="0"/>
        <w:rPr>
          <w:sz w:val="24"/>
        </w:rPr>
      </w:pPr>
    </w:p>
    <w:p w:rsidR="00EC3A34" w:rsidRPr="00E23A82" w:rsidRDefault="00E23A82" w:rsidP="00E23A82">
      <w:pPr>
        <w:tabs>
          <w:tab w:val="left" w:pos="820"/>
        </w:tabs>
        <w:spacing w:line="288" w:lineRule="auto"/>
        <w:ind w:left="460" w:right="116"/>
        <w:jc w:val="both"/>
        <w:rPr>
          <w:sz w:val="24"/>
        </w:rPr>
      </w:pPr>
      <w:r>
        <w:rPr>
          <w:sz w:val="24"/>
        </w:rPr>
        <w:tab/>
      </w:r>
      <w:r w:rsidR="00EC3A34" w:rsidRPr="00E23A82">
        <w:rPr>
          <w:sz w:val="24"/>
        </w:rPr>
        <w:t>Hostel</w:t>
      </w:r>
      <w:r w:rsidR="00EC3A34" w:rsidRPr="00E23A82">
        <w:rPr>
          <w:spacing w:val="1"/>
          <w:sz w:val="24"/>
        </w:rPr>
        <w:t xml:space="preserve"> </w:t>
      </w:r>
      <w:r w:rsidR="00EC3A34" w:rsidRPr="00E23A82">
        <w:rPr>
          <w:sz w:val="24"/>
        </w:rPr>
        <w:t>accommodation</w:t>
      </w:r>
      <w:r w:rsidR="00EC3A34" w:rsidRPr="00E23A82">
        <w:rPr>
          <w:spacing w:val="1"/>
          <w:sz w:val="24"/>
        </w:rPr>
        <w:t xml:space="preserve"> </w:t>
      </w:r>
      <w:r w:rsidR="00EC3A34" w:rsidRPr="00E23A82">
        <w:rPr>
          <w:sz w:val="24"/>
        </w:rPr>
        <w:t>may</w:t>
      </w:r>
      <w:r w:rsidR="00EC3A34" w:rsidRPr="00E23A82">
        <w:rPr>
          <w:spacing w:val="1"/>
          <w:sz w:val="24"/>
        </w:rPr>
        <w:t xml:space="preserve"> </w:t>
      </w:r>
      <w:r w:rsidR="00EC3A34" w:rsidRPr="00E23A82">
        <w:rPr>
          <w:sz w:val="24"/>
        </w:rPr>
        <w:t>be</w:t>
      </w:r>
      <w:r w:rsidR="00EC3A34" w:rsidRPr="00E23A82">
        <w:rPr>
          <w:spacing w:val="1"/>
          <w:sz w:val="24"/>
        </w:rPr>
        <w:t xml:space="preserve"> </w:t>
      </w:r>
      <w:r w:rsidR="00EC3A34" w:rsidRPr="00E23A82">
        <w:rPr>
          <w:sz w:val="24"/>
        </w:rPr>
        <w:t>provided</w:t>
      </w:r>
      <w:r w:rsidR="00EC3A34" w:rsidRPr="00E23A82">
        <w:rPr>
          <w:spacing w:val="1"/>
          <w:sz w:val="24"/>
        </w:rPr>
        <w:t xml:space="preserve"> </w:t>
      </w:r>
      <w:r w:rsidR="00EC3A34" w:rsidRPr="00E23A82">
        <w:rPr>
          <w:sz w:val="24"/>
        </w:rPr>
        <w:t>at</w:t>
      </w:r>
      <w:r w:rsidR="00EC3A34" w:rsidRPr="00E23A82">
        <w:rPr>
          <w:spacing w:val="1"/>
          <w:sz w:val="24"/>
        </w:rPr>
        <w:t xml:space="preserve"> </w:t>
      </w:r>
      <w:r w:rsidR="00EC3A34" w:rsidRPr="00E23A82">
        <w:rPr>
          <w:sz w:val="24"/>
        </w:rPr>
        <w:t>the</w:t>
      </w:r>
      <w:r w:rsidR="00EC3A34" w:rsidRPr="00E23A82">
        <w:rPr>
          <w:spacing w:val="1"/>
          <w:sz w:val="24"/>
        </w:rPr>
        <w:t xml:space="preserve"> </w:t>
      </w:r>
      <w:r w:rsidR="00EC3A34" w:rsidRPr="00E23A82">
        <w:rPr>
          <w:sz w:val="24"/>
        </w:rPr>
        <w:t>institute based on availability on a chargeable basis. In case of non-availability of institute</w:t>
      </w:r>
      <w:r w:rsidR="00EC3A34" w:rsidRPr="00E23A82">
        <w:rPr>
          <w:spacing w:val="1"/>
          <w:sz w:val="24"/>
        </w:rPr>
        <w:t xml:space="preserve"> </w:t>
      </w:r>
      <w:r w:rsidR="00EC3A34" w:rsidRPr="00E23A82">
        <w:rPr>
          <w:sz w:val="24"/>
        </w:rPr>
        <w:t>hostel, admissible HRA will be provided as per Government of India rules.</w:t>
      </w:r>
    </w:p>
    <w:p w:rsidR="00EC3A34" w:rsidRDefault="00EC3A34" w:rsidP="00EC3A3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0"/>
        <w:rPr>
          <w:sz w:val="24"/>
        </w:rPr>
      </w:pPr>
      <w:r>
        <w:rPr>
          <w:b/>
          <w:sz w:val="24"/>
        </w:rPr>
        <w:t>Deadline for application</w:t>
      </w:r>
      <w:r>
        <w:rPr>
          <w:sz w:val="24"/>
        </w:rPr>
        <w:t xml:space="preserve">: </w:t>
      </w:r>
      <w:r w:rsidR="00F73C0D">
        <w:rPr>
          <w:sz w:val="24"/>
        </w:rPr>
        <w:t>23</w:t>
      </w:r>
      <w:r>
        <w:rPr>
          <w:sz w:val="24"/>
        </w:rPr>
        <w:t xml:space="preserve"> </w:t>
      </w:r>
      <w:r w:rsidR="005246EA">
        <w:rPr>
          <w:sz w:val="24"/>
        </w:rPr>
        <w:t xml:space="preserve">July </w:t>
      </w:r>
      <w:r>
        <w:rPr>
          <w:sz w:val="24"/>
        </w:rPr>
        <w:t>202</w:t>
      </w:r>
      <w:r w:rsidR="005246EA">
        <w:rPr>
          <w:sz w:val="24"/>
        </w:rPr>
        <w:t>4</w:t>
      </w:r>
      <w:r>
        <w:rPr>
          <w:sz w:val="24"/>
        </w:rPr>
        <w:t xml:space="preserve"> </w:t>
      </w:r>
      <w:r w:rsidR="00F73C0D">
        <w:rPr>
          <w:sz w:val="24"/>
        </w:rPr>
        <w:t xml:space="preserve">and </w:t>
      </w:r>
      <w:r w:rsidR="00F73C0D" w:rsidRPr="00447F3F">
        <w:rPr>
          <w:b/>
          <w:bCs/>
          <w:sz w:val="24"/>
        </w:rPr>
        <w:t>Date of Interview</w:t>
      </w:r>
      <w:r w:rsidR="00447F3F">
        <w:rPr>
          <w:b/>
          <w:bCs/>
          <w:sz w:val="24"/>
        </w:rPr>
        <w:t>:</w:t>
      </w:r>
      <w:r w:rsidR="00F73C0D">
        <w:rPr>
          <w:sz w:val="24"/>
        </w:rPr>
        <w:t xml:space="preserve"> 27 </w:t>
      </w:r>
      <w:r w:rsidR="0041454F">
        <w:rPr>
          <w:sz w:val="24"/>
        </w:rPr>
        <w:t>J</w:t>
      </w:r>
      <w:r w:rsidR="00F73C0D">
        <w:rPr>
          <w:sz w:val="24"/>
        </w:rPr>
        <w:t>uly 2024</w:t>
      </w:r>
    </w:p>
    <w:p w:rsidR="00EC3A34" w:rsidRDefault="00EC3A34" w:rsidP="00EC3A34">
      <w:pPr>
        <w:pStyle w:val="BodyText"/>
        <w:spacing w:before="8"/>
        <w:rPr>
          <w:sz w:val="21"/>
        </w:rPr>
      </w:pPr>
    </w:p>
    <w:p w:rsidR="00EC3A34" w:rsidRDefault="00EC3A34" w:rsidP="00EC3A34">
      <w:pPr>
        <w:spacing w:line="288" w:lineRule="auto"/>
        <w:ind w:left="100" w:right="120"/>
        <w:jc w:val="both"/>
        <w:rPr>
          <w:sz w:val="24"/>
        </w:rPr>
      </w:pPr>
      <w:r>
        <w:rPr>
          <w:sz w:val="24"/>
        </w:rPr>
        <w:t>Candidates</w:t>
      </w:r>
      <w:r>
        <w:rPr>
          <w:spacing w:val="1"/>
          <w:sz w:val="24"/>
        </w:rPr>
        <w:t xml:space="preserve"> </w:t>
      </w:r>
      <w:r>
        <w:rPr>
          <w:sz w:val="24"/>
        </w:rPr>
        <w:t>satisfying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send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resumes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1"/>
          <w:sz w:val="24"/>
        </w:rPr>
        <w:t xml:space="preserve"> </w:t>
      </w:r>
      <w:r>
        <w:rPr>
          <w:sz w:val="24"/>
        </w:rPr>
        <w:t>pertaining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educational qualifications starting from class X (in a single PDF) to </w:t>
      </w:r>
      <w:hyperlink r:id="rId5">
        <w:r>
          <w:rPr>
            <w:b/>
            <w:sz w:val="24"/>
          </w:rPr>
          <w:t xml:space="preserve">“prasanna@iiita.ac.in”. </w:t>
        </w:r>
      </w:hyperlink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 w:rsidR="00E23A82">
        <w:rPr>
          <w:b/>
          <w:sz w:val="24"/>
        </w:rPr>
        <w:t>Senior Project Associate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 w:rsidRPr="00EC3A34">
        <w:rPr>
          <w:b/>
          <w:sz w:val="24"/>
        </w:rPr>
        <w:t>IIITA/C2S/2023/01</w:t>
      </w:r>
      <w:r>
        <w:rPr>
          <w:b/>
          <w:sz w:val="24"/>
        </w:rPr>
        <w:t xml:space="preserve"> or Application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 w:rsidR="00E23A82">
        <w:rPr>
          <w:b/>
          <w:sz w:val="24"/>
        </w:rPr>
        <w:t>Project Associate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 w:rsidRPr="00EC3A34">
        <w:rPr>
          <w:b/>
          <w:sz w:val="24"/>
        </w:rPr>
        <w:t>IIITA/C2S/2023/01</w:t>
      </w:r>
      <w:r>
        <w:rPr>
          <w:b/>
          <w:sz w:val="24"/>
        </w:rPr>
        <w:t xml:space="preserve">. </w:t>
      </w:r>
      <w:r>
        <w:rPr>
          <w:sz w:val="24"/>
        </w:rPr>
        <w:t xml:space="preserve">The candidate is expected to join immediately after receiving the </w:t>
      </w:r>
      <w:r w:rsidR="00E23A82">
        <w:rPr>
          <w:sz w:val="24"/>
        </w:rPr>
        <w:t>offer</w:t>
      </w:r>
      <w:r w:rsidR="001F53BE">
        <w:rPr>
          <w:sz w:val="24"/>
        </w:rPr>
        <w:t xml:space="preserve"> letter.</w:t>
      </w:r>
    </w:p>
    <w:sectPr w:rsidR="00EC3A34" w:rsidSect="00EC3A34">
      <w:pgSz w:w="11920" w:h="16840"/>
      <w:pgMar w:top="80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30F"/>
    <w:multiLevelType w:val="hybridMultilevel"/>
    <w:tmpl w:val="7842029C"/>
    <w:lvl w:ilvl="0" w:tplc="8B1E6CD0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FBC45270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97C113A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4A1EAFAE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1A741758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D458F4EC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6" w:tplc="BAEC9318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69FA1696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D0FE3B58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">
    <w:nsid w:val="5F406CF7"/>
    <w:multiLevelType w:val="hybridMultilevel"/>
    <w:tmpl w:val="C90A0880"/>
    <w:lvl w:ilvl="0" w:tplc="6C08DC80">
      <w:start w:val="1"/>
      <w:numFmt w:val="lowerLetter"/>
      <w:lvlText w:val="%1."/>
      <w:lvlJc w:val="left"/>
      <w:pPr>
        <w:ind w:left="1795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oNotDisplayPageBoundaries/>
  <w:proofState w:spelling="clean" w:grammar="clean"/>
  <w:defaultTabStop w:val="720"/>
  <w:characterSpacingControl w:val="doNotCompress"/>
  <w:compat/>
  <w:rsids>
    <w:rsidRoot w:val="008D0C9E"/>
    <w:rsid w:val="001F53BE"/>
    <w:rsid w:val="0021154B"/>
    <w:rsid w:val="00375442"/>
    <w:rsid w:val="0041454F"/>
    <w:rsid w:val="00447F3F"/>
    <w:rsid w:val="004F4D13"/>
    <w:rsid w:val="005246EA"/>
    <w:rsid w:val="00611C63"/>
    <w:rsid w:val="008D0C9E"/>
    <w:rsid w:val="00964E72"/>
    <w:rsid w:val="009753D3"/>
    <w:rsid w:val="00A546B2"/>
    <w:rsid w:val="00AB7A57"/>
    <w:rsid w:val="00AC1A31"/>
    <w:rsid w:val="00B6536D"/>
    <w:rsid w:val="00DA5286"/>
    <w:rsid w:val="00E23A82"/>
    <w:rsid w:val="00E64629"/>
    <w:rsid w:val="00EC3A34"/>
    <w:rsid w:val="00F73C0D"/>
    <w:rsid w:val="00FA67A7"/>
    <w:rsid w:val="00FE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EC3A34"/>
    <w:pPr>
      <w:spacing w:before="190"/>
      <w:ind w:left="82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3A34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C3A3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3A3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uiPriority w:val="1"/>
    <w:qFormat/>
    <w:rsid w:val="00EC3A34"/>
    <w:pPr>
      <w:spacing w:before="3"/>
      <w:ind w:left="270" w:right="283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EC3A34"/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ar-SA"/>
    </w:rPr>
  </w:style>
  <w:style w:type="paragraph" w:styleId="ListParagraph">
    <w:name w:val="List Paragraph"/>
    <w:basedOn w:val="Normal"/>
    <w:uiPriority w:val="1"/>
    <w:qFormat/>
    <w:rsid w:val="00EC3A34"/>
    <w:pPr>
      <w:ind w:left="820" w:hanging="360"/>
    </w:pPr>
  </w:style>
  <w:style w:type="character" w:styleId="Hyperlink">
    <w:name w:val="Hyperlink"/>
    <w:basedOn w:val="DefaultParagraphFont"/>
    <w:uiPriority w:val="99"/>
    <w:unhideWhenUsed/>
    <w:rsid w:val="00EC3A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mula@iitpkd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pkmisra</dc:creator>
  <cp:lastModifiedBy>pkmisra</cp:lastModifiedBy>
  <cp:revision>13</cp:revision>
  <cp:lastPrinted>2024-07-02T03:51:00Z</cp:lastPrinted>
  <dcterms:created xsi:type="dcterms:W3CDTF">2023-09-05T06:20:00Z</dcterms:created>
  <dcterms:modified xsi:type="dcterms:W3CDTF">2024-07-02T03:58:00Z</dcterms:modified>
</cp:coreProperties>
</file>